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4CA" w:rsidRPr="00A804CA" w:rsidRDefault="00A804CA" w:rsidP="00A804CA">
      <w:pPr>
        <w:ind w:left="4536"/>
        <w:rPr>
          <w:b/>
          <w:bCs/>
          <w:sz w:val="28"/>
          <w:szCs w:val="28"/>
        </w:rPr>
      </w:pPr>
      <w:r w:rsidRPr="00046708">
        <w:rPr>
          <w:caps/>
          <w:sz w:val="28"/>
          <w:szCs w:val="28"/>
        </w:rPr>
        <w:t>Приложение № 4</w:t>
      </w:r>
    </w:p>
    <w:p w:rsidR="00A804CA" w:rsidRPr="00046708" w:rsidRDefault="00A804CA" w:rsidP="00A804CA">
      <w:pPr>
        <w:ind w:left="4536"/>
        <w:rPr>
          <w:sz w:val="28"/>
          <w:szCs w:val="28"/>
        </w:rPr>
      </w:pPr>
      <w:r w:rsidRPr="00046708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046708">
        <w:rPr>
          <w:sz w:val="28"/>
          <w:szCs w:val="28"/>
        </w:rPr>
        <w:t>дминистративному регламенту</w:t>
      </w:r>
    </w:p>
    <w:p w:rsidR="00A804CA" w:rsidRPr="00046708" w:rsidRDefault="00A804CA" w:rsidP="00A804CA">
      <w:pPr>
        <w:ind w:left="4536" w:right="-284"/>
        <w:rPr>
          <w:sz w:val="28"/>
          <w:szCs w:val="28"/>
        </w:rPr>
      </w:pPr>
      <w:r w:rsidRPr="00046708"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 xml:space="preserve">азования Туапсинский   район по </w:t>
      </w:r>
      <w:r w:rsidRPr="00046708">
        <w:rPr>
          <w:sz w:val="28"/>
          <w:szCs w:val="28"/>
        </w:rPr>
        <w:t>предоставлению  муниципальной</w:t>
      </w:r>
      <w:r>
        <w:rPr>
          <w:sz w:val="28"/>
          <w:szCs w:val="28"/>
        </w:rPr>
        <w:t xml:space="preserve"> </w:t>
      </w:r>
      <w:r w:rsidRPr="00046708">
        <w:rPr>
          <w:sz w:val="28"/>
          <w:szCs w:val="28"/>
        </w:rPr>
        <w:t>услуги  «</w:t>
      </w:r>
      <w:r>
        <w:rPr>
          <w:sz w:val="28"/>
          <w:szCs w:val="28"/>
        </w:rPr>
        <w:t xml:space="preserve">Признание </w:t>
      </w:r>
      <w:r>
        <w:rPr>
          <w:sz w:val="28"/>
          <w:szCs w:val="28"/>
        </w:rPr>
        <w:t>многоквартирного дома аварийным и подлежащим сносу или реконструкции</w:t>
      </w:r>
      <w:r w:rsidRPr="00046708">
        <w:rPr>
          <w:sz w:val="28"/>
          <w:szCs w:val="28"/>
        </w:rPr>
        <w:t>»</w:t>
      </w:r>
    </w:p>
    <w:p w:rsidR="00A804CA" w:rsidRPr="00046708" w:rsidRDefault="00A804CA" w:rsidP="00A804CA">
      <w:pPr>
        <w:rPr>
          <w:sz w:val="28"/>
          <w:szCs w:val="28"/>
        </w:rPr>
      </w:pPr>
    </w:p>
    <w:p w:rsidR="00A804CA" w:rsidRDefault="00A804CA" w:rsidP="00A804CA">
      <w:pPr>
        <w:rPr>
          <w:sz w:val="28"/>
          <w:szCs w:val="28"/>
        </w:rPr>
      </w:pPr>
    </w:p>
    <w:p w:rsidR="00A804CA" w:rsidRDefault="00A804CA" w:rsidP="00A804CA">
      <w:pPr>
        <w:rPr>
          <w:sz w:val="28"/>
          <w:szCs w:val="28"/>
        </w:rPr>
      </w:pPr>
    </w:p>
    <w:p w:rsidR="00A804CA" w:rsidRPr="00046708" w:rsidRDefault="00A804CA" w:rsidP="00A804C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804CA" w:rsidRPr="00046708" w:rsidTr="000F3B3A">
        <w:trPr>
          <w:trHeight w:val="5222"/>
        </w:trPr>
        <w:tc>
          <w:tcPr>
            <w:tcW w:w="9571" w:type="dxa"/>
            <w:tcBorders>
              <w:bottom w:val="nil"/>
            </w:tcBorders>
            <w:shd w:val="clear" w:color="auto" w:fill="auto"/>
          </w:tcPr>
          <w:p w:rsidR="00A804CA" w:rsidRPr="007C513F" w:rsidRDefault="00A804CA" w:rsidP="000F3B3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2940050</wp:posOffset>
                      </wp:positionH>
                      <wp:positionV relativeFrom="paragraph">
                        <wp:posOffset>2338070</wp:posOffset>
                      </wp:positionV>
                      <wp:extent cx="0" cy="145415"/>
                      <wp:effectExtent l="57785" t="12700" r="56515" b="228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5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31.5pt;margin-top:184.1pt;width:0;height:11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2537460</wp:posOffset>
                      </wp:positionV>
                      <wp:extent cx="4076700" cy="798830"/>
                      <wp:effectExtent l="0" t="0" r="19050" b="20320"/>
                      <wp:wrapTopAndBottom/>
                      <wp:docPr id="34" name="Поле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0" cy="798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4CA" w:rsidRPr="007B613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Подготовка согласование и принятие решения органом местного самоуправления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4" o:spid="_x0000_s1026" type="#_x0000_t202" style="position:absolute;left:0;text-align:left;margin-left:68.95pt;margin-top:199.8pt;width:321pt;height:6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">
                      <v:textbox>
                        <w:txbxContent>
                          <w:p w:rsidR="00A804CA" w:rsidRPr="007B613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Подготовка согласование и принятие решения органом местного самоуправления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2937510</wp:posOffset>
                      </wp:positionH>
                      <wp:positionV relativeFrom="paragraph">
                        <wp:posOffset>894080</wp:posOffset>
                      </wp:positionV>
                      <wp:extent cx="2540" cy="106045"/>
                      <wp:effectExtent l="76200" t="0" r="73660" b="65405"/>
                      <wp:wrapTopAndBottom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1060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3pt,70.4pt" to="231.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">
                      <v:stroke endarrow="block"/>
                      <w10:wrap type="topAndBottom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1043940</wp:posOffset>
                      </wp:positionV>
                      <wp:extent cx="4076700" cy="1294130"/>
                      <wp:effectExtent l="0" t="0" r="19050" b="20320"/>
                      <wp:wrapTopAndBottom/>
                      <wp:docPr id="32" name="Поле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0" cy="1294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4CA" w:rsidRPr="0004670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46708">
                                    <w:rPr>
                                      <w:sz w:val="28"/>
                                      <w:szCs w:val="28"/>
                                    </w:rPr>
                                    <w:t>Рассмотрение заявления межведомственной комиссией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, принятие и оформление решения, передача его в орган местного самоуправления  (федеральный орган исполнительной власти, в случае обследования объекта являющегося государственной собственностью)</w:t>
                                  </w:r>
                                </w:p>
                                <w:p w:rsidR="00A804CA" w:rsidRPr="007B613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804CA" w:rsidRDefault="00A804CA" w:rsidP="00A804C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A623AE" wp14:editId="08B383D6">
                                        <wp:extent cx="2749550" cy="1828800"/>
                                        <wp:effectExtent l="0" t="0" r="0" b="0"/>
                                        <wp:docPr id="2" name="Диаграмма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chart">
                                            <c:chart xmlns:c="http://schemas.openxmlformats.org/drawingml/2006/chart" xmlns:r="http://schemas.openxmlformats.org/officeDocument/2006/relationships" r:id="rId5"/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" o:spid="_x0000_s1027" type="#_x0000_t202" style="position:absolute;left:0;text-align:left;margin-left:71.35pt;margin-top:82.2pt;width:321pt;height:10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">
                      <v:textbox>
                        <w:txbxContent>
                          <w:p w:rsidR="00A804CA" w:rsidRPr="0004670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46708">
                              <w:rPr>
                                <w:sz w:val="28"/>
                                <w:szCs w:val="28"/>
                              </w:rPr>
                              <w:t>Рассмотрение заявления межведомственной комиссией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, принятие и оформление решения, передача его в орган местного самоуправления  (федеральный орган исполнительной власти, в случае обследования объекта являющегося государственной собственностью)</w:t>
                            </w:r>
                          </w:p>
                          <w:p w:rsidR="00A804CA" w:rsidRPr="007B613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804CA" w:rsidRDefault="00A804CA" w:rsidP="00A804C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A623AE" wp14:editId="08B383D6">
                                  <wp:extent cx="2749550" cy="1828800"/>
                                  <wp:effectExtent l="0" t="0" r="0" b="0"/>
                                  <wp:docPr id="2" name="Диаграмма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5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Pr="007C513F">
              <w:rPr>
                <w:sz w:val="28"/>
                <w:szCs w:val="28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2804160</wp:posOffset>
                      </wp:positionH>
                      <wp:positionV relativeFrom="paragraph">
                        <wp:posOffset>1875790</wp:posOffset>
                      </wp:positionV>
                      <wp:extent cx="14605" cy="260985"/>
                      <wp:effectExtent l="57150" t="0" r="61595" b="62865"/>
                      <wp:wrapTopAndBottom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05" cy="2609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8pt,147.7pt" to="221.95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">
                      <v:stroke endarrow="block"/>
                      <w10:wrap type="topAndBottom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373380</wp:posOffset>
                      </wp:positionV>
                      <wp:extent cx="4076700" cy="520700"/>
                      <wp:effectExtent l="0" t="0" r="19050" b="12700"/>
                      <wp:wrapTopAndBottom/>
                      <wp:docPr id="33" name="Поле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0" cy="520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4CA" w:rsidRPr="0004670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46708">
                                    <w:rPr>
                                      <w:sz w:val="28"/>
                                      <w:szCs w:val="28"/>
                                    </w:rPr>
                                    <w:t>Регистрация заявления</w:t>
                                  </w:r>
                                </w:p>
                                <w:p w:rsidR="00A804CA" w:rsidRPr="0004670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" o:spid="_x0000_s1028" type="#_x0000_t202" style="position:absolute;left:0;text-align:left;margin-left:65.7pt;margin-top:29.4pt;width:321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">
                      <v:textbox>
                        <w:txbxContent>
                          <w:p w:rsidR="00A804CA" w:rsidRPr="0004670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46708">
                              <w:rPr>
                                <w:sz w:val="28"/>
                                <w:szCs w:val="28"/>
                              </w:rPr>
                              <w:t>Регистрация заявления</w:t>
                            </w:r>
                          </w:p>
                          <w:p w:rsidR="00A804CA" w:rsidRPr="0004670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Pr="007C513F">
              <w:rPr>
                <w:sz w:val="28"/>
                <w:szCs w:val="28"/>
              </w:rPr>
              <w:t>Блок – схема предоставления муниципальной услуги</w:t>
            </w:r>
          </w:p>
        </w:tc>
      </w:tr>
      <w:tr w:rsidR="00A804CA" w:rsidRPr="00046708" w:rsidTr="000F3B3A">
        <w:tc>
          <w:tcPr>
            <w:tcW w:w="9571" w:type="dxa"/>
            <w:tcBorders>
              <w:top w:val="nil"/>
            </w:tcBorders>
            <w:shd w:val="clear" w:color="auto" w:fill="auto"/>
          </w:tcPr>
          <w:p w:rsidR="00A804CA" w:rsidRPr="007C513F" w:rsidRDefault="00A804CA" w:rsidP="000F3B3A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2937510</wp:posOffset>
                      </wp:positionH>
                      <wp:positionV relativeFrom="paragraph">
                        <wp:posOffset>0</wp:posOffset>
                      </wp:positionV>
                      <wp:extent cx="0" cy="109855"/>
                      <wp:effectExtent l="55245" t="10795" r="59055" b="2222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9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231.3pt;margin-top:0;width:0;height: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175260</wp:posOffset>
                      </wp:positionV>
                      <wp:extent cx="4076700" cy="944245"/>
                      <wp:effectExtent l="0" t="0" r="19050" b="27305"/>
                      <wp:wrapTopAndBottom/>
                      <wp:docPr id="30" name="Поле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0" cy="9442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4CA" w:rsidRPr="0004670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Передача решения </w:t>
                                  </w:r>
                                  <w:r w:rsidRPr="00046708">
                                    <w:rPr>
                                      <w:sz w:val="28"/>
                                      <w:szCs w:val="28"/>
                                    </w:rPr>
                                    <w:t>заявителю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и собственнику</w:t>
                                  </w:r>
                                  <w:r w:rsidRPr="00E14ECD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жилого помещения</w:t>
                                  </w:r>
                                </w:p>
                                <w:p w:rsidR="00A804CA" w:rsidRPr="007B6138" w:rsidRDefault="00A804CA" w:rsidP="00A804C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" o:spid="_x0000_s1029" type="#_x0000_t202" style="position:absolute;left:0;text-align:left;margin-left:68.95pt;margin-top:13.8pt;width:321pt;height:7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">
                      <v:textbox>
                        <w:txbxContent>
                          <w:p w:rsidR="00A804CA" w:rsidRPr="0004670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Передача решения </w:t>
                            </w:r>
                            <w:r w:rsidRPr="00046708">
                              <w:rPr>
                                <w:sz w:val="28"/>
                                <w:szCs w:val="28"/>
                              </w:rPr>
                              <w:t>заявителю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и собственнику</w:t>
                            </w:r>
                            <w:r w:rsidRPr="00E14EC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жилого помещения</w:t>
                            </w:r>
                          </w:p>
                          <w:p w:rsidR="00A804CA" w:rsidRPr="007B6138" w:rsidRDefault="00A804CA" w:rsidP="00A804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254635</wp:posOffset>
                      </wp:positionV>
                      <wp:extent cx="14605" cy="260985"/>
                      <wp:effectExtent l="57150" t="0" r="61595" b="62865"/>
                      <wp:wrapTopAndBottom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05" cy="2609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8pt,20.05pt" to="216.9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">
                      <v:stroke endarrow="block"/>
                      <w10:wrap type="topAndBottom"/>
                    </v:line>
                  </w:pict>
                </mc:Fallback>
              </mc:AlternateContent>
            </w:r>
          </w:p>
        </w:tc>
      </w:tr>
    </w:tbl>
    <w:p w:rsidR="00A804CA" w:rsidRDefault="00A804CA" w:rsidP="00A804CA">
      <w:pPr>
        <w:rPr>
          <w:sz w:val="28"/>
          <w:szCs w:val="28"/>
        </w:rPr>
      </w:pPr>
    </w:p>
    <w:p w:rsidR="00A804CA" w:rsidRDefault="00A804CA" w:rsidP="00A804CA">
      <w:pPr>
        <w:rPr>
          <w:sz w:val="28"/>
          <w:szCs w:val="28"/>
        </w:rPr>
      </w:pPr>
    </w:p>
    <w:p w:rsidR="00A804CA" w:rsidRDefault="00A804CA" w:rsidP="00A804CA">
      <w:pPr>
        <w:ind w:left="-142"/>
        <w:rPr>
          <w:sz w:val="28"/>
          <w:szCs w:val="28"/>
        </w:rPr>
      </w:pPr>
      <w:r>
        <w:rPr>
          <w:sz w:val="28"/>
          <w:szCs w:val="28"/>
        </w:rPr>
        <w:t>Начальник управления ЖКХ и ТЭК</w:t>
      </w:r>
    </w:p>
    <w:p w:rsidR="00A804CA" w:rsidRDefault="00A804CA" w:rsidP="00A804CA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A804CA" w:rsidRPr="00046708" w:rsidRDefault="00A804CA" w:rsidP="00A804CA">
      <w:pPr>
        <w:ind w:left="-142" w:right="-143"/>
        <w:rPr>
          <w:sz w:val="28"/>
          <w:szCs w:val="28"/>
        </w:rPr>
      </w:pPr>
      <w:r>
        <w:rPr>
          <w:sz w:val="28"/>
          <w:szCs w:val="28"/>
        </w:rPr>
        <w:t>образования 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bookmarkStart w:id="0" w:name="_GoBack"/>
      <w:bookmarkEnd w:id="0"/>
      <w:proofErr w:type="spellStart"/>
      <w:r>
        <w:rPr>
          <w:sz w:val="28"/>
          <w:szCs w:val="28"/>
        </w:rPr>
        <w:t>М.В.Кривопалов</w:t>
      </w:r>
      <w:proofErr w:type="spellEnd"/>
    </w:p>
    <w:p w:rsidR="00A804CA" w:rsidRDefault="00A804CA" w:rsidP="00A804CA">
      <w:pPr>
        <w:jc w:val="both"/>
        <w:rPr>
          <w:sz w:val="28"/>
          <w:szCs w:val="28"/>
        </w:rPr>
      </w:pPr>
    </w:p>
    <w:p w:rsidR="00A804CA" w:rsidRDefault="00A804CA" w:rsidP="00A804CA"/>
    <w:p w:rsidR="00A804CA" w:rsidRDefault="00A804CA" w:rsidP="00A804CA">
      <w:pPr>
        <w:rPr>
          <w:sz w:val="28"/>
          <w:szCs w:val="28"/>
        </w:rPr>
      </w:pPr>
    </w:p>
    <w:p w:rsidR="00A804CA" w:rsidRPr="002B0A98" w:rsidRDefault="00A804CA" w:rsidP="00A804CA">
      <w:pPr>
        <w:rPr>
          <w:sz w:val="28"/>
          <w:szCs w:val="28"/>
        </w:rPr>
      </w:pPr>
    </w:p>
    <w:p w:rsidR="00F95721" w:rsidRDefault="00A804CA"/>
    <w:sectPr w:rsidR="00F9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DB"/>
    <w:rsid w:val="000020DB"/>
    <w:rsid w:val="00717590"/>
    <w:rsid w:val="00A804CA"/>
    <w:rsid w:val="00A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4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4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4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4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23021582733813"/>
          <c:y val="9.3406593406593408E-2"/>
          <c:w val="0.64388489208633093"/>
          <c:h val="0.719780219780219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Sheet1!$B$2:$E$2</c:f>
              <c:numCache>
                <c:formatCode>\О\с\н\о\в\н\о\й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Sheet1!$B$3:$E$3</c:f>
              <c:numCache>
                <c:formatCode>\О\с\н\о\в\н\о\й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Sheet1!$B$4:$E$4</c:f>
              <c:numCache>
                <c:formatCode>\О\с\н\о\в\н\о\й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8747392"/>
        <c:axId val="168748928"/>
        <c:axId val="0"/>
      </c:bar3DChart>
      <c:catAx>
        <c:axId val="16874739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87489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7489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87473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0575539568345322"/>
          <c:y val="0.34065934065934067"/>
          <c:w val="0.17985611510791366"/>
          <c:h val="0.3186813186813186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2015-05-12T07:29:00Z</dcterms:created>
  <dcterms:modified xsi:type="dcterms:W3CDTF">2015-05-12T07:32:00Z</dcterms:modified>
</cp:coreProperties>
</file>